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85129" w:rsidRPr="002848CC" w:rsidTr="004F32AF">
        <w:tc>
          <w:tcPr>
            <w:tcW w:w="6378" w:type="dxa"/>
          </w:tcPr>
          <w:p w:rsidR="00C85129" w:rsidRPr="002848CC" w:rsidRDefault="00C85129" w:rsidP="0054604D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848CC">
              <w:rPr>
                <w:sz w:val="28"/>
                <w:szCs w:val="28"/>
              </w:rPr>
              <w:t>UBND THÀNH PHỐ HỒ CHÍ MINH</w:t>
            </w:r>
          </w:p>
          <w:p w:rsidR="00C85129" w:rsidRPr="002848CC" w:rsidRDefault="00C8512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85129" w:rsidRPr="002848CC" w:rsidRDefault="00C851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85129" w:rsidRPr="002848CC" w:rsidRDefault="00C8512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85129" w:rsidRPr="002848CC" w:rsidTr="004F32AF">
        <w:tc>
          <w:tcPr>
            <w:tcW w:w="6378" w:type="dxa"/>
          </w:tcPr>
          <w:p w:rsidR="00C85129" w:rsidRPr="002848CC" w:rsidRDefault="00C851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85129" w:rsidRPr="002848CC" w:rsidRDefault="00C8512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85129" w:rsidRPr="002848CC" w:rsidRDefault="00C8512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85129" w:rsidRPr="002848CC" w:rsidRDefault="00C8512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85129" w:rsidRPr="002848CC" w:rsidRDefault="00C8512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0903869052</w:t>
      </w:r>
    </w:p>
    <w:p w:rsidR="00C85129" w:rsidRPr="00D26866" w:rsidRDefault="00C85129" w:rsidP="00C60EA1">
      <w:pPr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85129" w:rsidRDefault="00C85129" w:rsidP="00C60EA1">
      <w:pPr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85129" w:rsidRPr="002848CC" w:rsidRDefault="00C85129" w:rsidP="00C60EA1">
      <w:pPr>
        <w:tabs>
          <w:tab w:val="left" w:pos="4395"/>
        </w:tabs>
        <w:spacing w:before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85129" w:rsidRDefault="00C85129" w:rsidP="00C60EA1">
      <w:pPr>
        <w:tabs>
          <w:tab w:val="left" w:pos="4395"/>
        </w:tabs>
        <w:spacing w:before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8F3344">
        <w:rPr>
          <w:b/>
          <w:noProof/>
          <w:sz w:val="28"/>
          <w:szCs w:val="28"/>
          <w:lang w:val="vi-VN"/>
        </w:rPr>
        <w:t>CÔNG TY TNHH THƯƠNG MẠI DỊCH VỤ Ô TÔ THỊNH PHÚ</w:t>
      </w:r>
    </w:p>
    <w:p w:rsidR="00C85129" w:rsidRPr="0021429C" w:rsidRDefault="00C85129" w:rsidP="00C60EA1">
      <w:pPr>
        <w:tabs>
          <w:tab w:val="left" w:pos="4395"/>
        </w:tabs>
        <w:spacing w:before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8F3344">
        <w:rPr>
          <w:noProof/>
          <w:sz w:val="28"/>
          <w:szCs w:val="28"/>
        </w:rPr>
        <w:t>354 Bình Trị Đông, Phường Bình Trị Đông, Quận Bình Tân, TP.HCM</w:t>
      </w:r>
    </w:p>
    <w:p w:rsidR="00C85129" w:rsidRDefault="00C85129" w:rsidP="00C60EA1">
      <w:pPr>
        <w:spacing w:before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0938792545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Đặng Quang Minh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85129" w:rsidRPr="0054604D" w:rsidRDefault="00C85129" w:rsidP="00C60EA1">
      <w:pPr>
        <w:spacing w:before="4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992"/>
        <w:gridCol w:w="1701"/>
        <w:gridCol w:w="96"/>
        <w:gridCol w:w="2031"/>
        <w:gridCol w:w="2055"/>
        <w:gridCol w:w="3331"/>
        <w:gridCol w:w="1206"/>
        <w:gridCol w:w="150"/>
      </w:tblGrid>
      <w:tr w:rsidR="00C85129" w:rsidRPr="002848CC" w:rsidTr="00C60EA1">
        <w:trPr>
          <w:trHeight w:val="731"/>
          <w:tblHeader/>
        </w:trPr>
        <w:tc>
          <w:tcPr>
            <w:tcW w:w="709" w:type="dxa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85129" w:rsidRPr="002848CC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60EA1" w:rsidRPr="002848CC" w:rsidTr="00C60EA1">
        <w:trPr>
          <w:trHeight w:val="48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Đỗ Như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Bắc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0394664240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Thôn An Điền, xã IaBlang huyện Chư Sê, tỉnh Gia Lai</w:t>
            </w:r>
          </w:p>
        </w:tc>
        <w:tc>
          <w:tcPr>
            <w:tcW w:w="1356" w:type="dxa"/>
            <w:gridSpan w:val="2"/>
            <w:vAlign w:val="center"/>
          </w:tcPr>
          <w:p w:rsidR="00C60EA1" w:rsidRPr="00405C2F" w:rsidRDefault="00C60EA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0EA1" w:rsidRPr="002848CC" w:rsidTr="00C60EA1">
        <w:trPr>
          <w:trHeight w:val="357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Điều Tất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0704720422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ấp Xuân Minh 1, huyện Vũng Liêm, tỉnh Vĩnh Long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Brus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0398914251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75 thôn hàng pior, xã Bảo Thuận, huyện Di Linh,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Sính Mí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Sình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0352997706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Thôn EaUôl, xã Cư Pui, huyện Krông Bông,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Thập Đào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Pr="00C60EA1" w:rsidRDefault="00C60EA1" w:rsidP="00C60EA1">
            <w:pPr>
              <w:jc w:val="center"/>
              <w:rPr>
                <w:bCs/>
                <w:color w:val="000000"/>
              </w:rPr>
            </w:pPr>
            <w:r w:rsidRPr="00C60EA1">
              <w:rPr>
                <w:bCs/>
                <w:color w:val="000000"/>
              </w:rPr>
              <w:t>0559091535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Phước Nhơn 3, xã Xuân Hải, huyện Ninh Hải, tỉnh Ninh Thuận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Đỗ Nguyễn Phi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Hùng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0932876601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306 tổ 9, ấp Đông Thái, xã Thạnh Đông B, huyện Tân Hiệp, tỉnh Kiên Giang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60EA1" w:rsidRPr="00180816" w:rsidRDefault="00C60EA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60EA1" w:rsidRPr="002848CC" w:rsidRDefault="00C60EA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0EA1" w:rsidRPr="002848CC" w:rsidRDefault="00C60EA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60EA1" w:rsidRPr="0053779A" w:rsidRDefault="00C60EA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60EA1" w:rsidRPr="002848CC" w:rsidRDefault="00C60EA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85129" w:rsidRPr="002848CC" w:rsidRDefault="00C85129">
      <w:pPr>
        <w:sectPr w:rsidR="00C85129" w:rsidRPr="002848CC" w:rsidSect="00C60EA1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C85129" w:rsidRDefault="00C85129" w:rsidP="00C60EA1"/>
    <w:sectPr w:rsidR="00C85129" w:rsidSect="00C60EA1">
      <w:type w:val="continuous"/>
      <w:pgSz w:w="16838" w:h="11906" w:orient="landscape"/>
      <w:pgMar w:top="709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0EA1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5129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E0886-DCD2-4F0D-87F6-060FD1DC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2023-08-21T16:21:00Z</dcterms:created>
  <dcterms:modified xsi:type="dcterms:W3CDTF">2023-08-22T22:28:00Z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